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6D" w:rsidRDefault="00144EA7">
      <w:r>
        <w:rPr>
          <w:rFonts w:hint="eastAsia"/>
        </w:rPr>
        <w:t>藤沢市民病院</w:t>
      </w:r>
      <w:r w:rsidR="00A86117">
        <w:rPr>
          <w:rFonts w:hint="eastAsia"/>
        </w:rPr>
        <w:t xml:space="preserve">　病院説明会</w:t>
      </w:r>
      <w:r w:rsidR="006129C8">
        <w:rPr>
          <w:rFonts w:hint="eastAsia"/>
        </w:rPr>
        <w:t xml:space="preserve">　のお知らせ</w:t>
      </w:r>
    </w:p>
    <w:p w:rsidR="006129C8" w:rsidRDefault="006129C8"/>
    <w:p w:rsidR="00A86117" w:rsidRDefault="006129C8">
      <w:r>
        <w:rPr>
          <w:rFonts w:hint="eastAsia"/>
        </w:rPr>
        <w:t xml:space="preserve">　</w:t>
      </w:r>
      <w:r w:rsidR="00DA0613">
        <w:rPr>
          <w:rFonts w:hint="eastAsia"/>
        </w:rPr>
        <w:t>＜</w:t>
      </w:r>
      <w:r>
        <w:rPr>
          <w:rFonts w:hint="eastAsia"/>
        </w:rPr>
        <w:t>開催日</w:t>
      </w:r>
      <w:r w:rsidR="00DA0613">
        <w:rPr>
          <w:rFonts w:hint="eastAsia"/>
        </w:rPr>
        <w:t xml:space="preserve">＞　　</w:t>
      </w:r>
      <w:r w:rsidR="00144EA7">
        <w:rPr>
          <w:rFonts w:hint="eastAsia"/>
        </w:rPr>
        <w:t>3</w:t>
      </w:r>
      <w:r>
        <w:rPr>
          <w:rFonts w:hint="eastAsia"/>
        </w:rPr>
        <w:t>月</w:t>
      </w:r>
      <w:r w:rsidR="00A86117">
        <w:rPr>
          <w:rFonts w:hint="eastAsia"/>
        </w:rPr>
        <w:t>9</w:t>
      </w:r>
      <w:r w:rsidR="00A86117">
        <w:rPr>
          <w:rFonts w:hint="eastAsia"/>
        </w:rPr>
        <w:t>日（土</w:t>
      </w:r>
      <w:r>
        <w:rPr>
          <w:rFonts w:hint="eastAsia"/>
        </w:rPr>
        <w:t xml:space="preserve">）　</w:t>
      </w:r>
      <w:r w:rsidR="00A86117">
        <w:rPr>
          <w:rFonts w:hint="eastAsia"/>
        </w:rPr>
        <w:t>午前の部：</w:t>
      </w:r>
      <w:r w:rsidR="00144EA7">
        <w:rPr>
          <w:rFonts w:hint="eastAsia"/>
        </w:rPr>
        <w:t>9:30</w:t>
      </w:r>
      <w:r>
        <w:rPr>
          <w:rFonts w:hint="eastAsia"/>
        </w:rPr>
        <w:t xml:space="preserve">受付　</w:t>
      </w:r>
      <w:r w:rsidR="00144EA7">
        <w:rPr>
          <w:rFonts w:hint="eastAsia"/>
        </w:rPr>
        <w:t>12:30</w:t>
      </w:r>
      <w:r>
        <w:rPr>
          <w:rFonts w:hint="eastAsia"/>
        </w:rPr>
        <w:t>解散</w:t>
      </w:r>
      <w:r w:rsidR="00A86117">
        <w:rPr>
          <w:rFonts w:hint="eastAsia"/>
        </w:rPr>
        <w:t xml:space="preserve">　</w:t>
      </w:r>
    </w:p>
    <w:p w:rsidR="006129C8" w:rsidRDefault="00A86117" w:rsidP="00A86117">
      <w:pPr>
        <w:ind w:firstLineChars="1600" w:firstLine="3360"/>
      </w:pPr>
      <w:r>
        <w:rPr>
          <w:rFonts w:hint="eastAsia"/>
        </w:rPr>
        <w:t>午後の部：</w:t>
      </w:r>
      <w:r>
        <w:rPr>
          <w:rFonts w:hint="eastAsia"/>
        </w:rPr>
        <w:t>13:30</w:t>
      </w:r>
      <w:r>
        <w:rPr>
          <w:rFonts w:hint="eastAsia"/>
        </w:rPr>
        <w:t xml:space="preserve">受付　</w:t>
      </w:r>
      <w:r>
        <w:rPr>
          <w:rFonts w:hint="eastAsia"/>
        </w:rPr>
        <w:t>16:30</w:t>
      </w:r>
      <w:r>
        <w:rPr>
          <w:rFonts w:hint="eastAsia"/>
        </w:rPr>
        <w:t>解散</w:t>
      </w:r>
    </w:p>
    <w:p w:rsidR="006129C8" w:rsidRDefault="006129C8">
      <w:r>
        <w:rPr>
          <w:rFonts w:hint="eastAsia"/>
        </w:rPr>
        <w:t xml:space="preserve">　</w:t>
      </w:r>
      <w:r w:rsidR="00DA0613">
        <w:rPr>
          <w:rFonts w:hint="eastAsia"/>
        </w:rPr>
        <w:t>＜</w:t>
      </w:r>
      <w:r>
        <w:rPr>
          <w:rFonts w:hint="eastAsia"/>
        </w:rPr>
        <w:t>対象者</w:t>
      </w:r>
      <w:r w:rsidR="00DA0613">
        <w:rPr>
          <w:rFonts w:hint="eastAsia"/>
        </w:rPr>
        <w:t xml:space="preserve">＞　　</w:t>
      </w:r>
      <w:r w:rsidR="00144EA7">
        <w:rPr>
          <w:rFonts w:hint="eastAsia"/>
        </w:rPr>
        <w:t>2025</w:t>
      </w:r>
      <w:r w:rsidR="00144EA7">
        <w:rPr>
          <w:rFonts w:hint="eastAsia"/>
        </w:rPr>
        <w:t>年</w:t>
      </w:r>
      <w:r w:rsidR="00D56F0B">
        <w:rPr>
          <w:rFonts w:hint="eastAsia"/>
        </w:rPr>
        <w:t>3</w:t>
      </w:r>
      <w:r w:rsidR="00D56F0B">
        <w:rPr>
          <w:rFonts w:hint="eastAsia"/>
        </w:rPr>
        <w:t>月</w:t>
      </w:r>
      <w:r w:rsidR="00144EA7">
        <w:rPr>
          <w:rFonts w:hint="eastAsia"/>
        </w:rPr>
        <w:t>卒業見込みの看護学生</w:t>
      </w:r>
      <w:r w:rsidR="00A86117" w:rsidRPr="0084568C">
        <w:rPr>
          <w:rFonts w:hint="eastAsia"/>
        </w:rPr>
        <w:t>（保護者同席は</w:t>
      </w:r>
      <w:r w:rsidR="00A86117" w:rsidRPr="0084568C">
        <w:rPr>
          <w:rFonts w:hint="eastAsia"/>
        </w:rPr>
        <w:t>1</w:t>
      </w:r>
      <w:r w:rsidR="00A86117" w:rsidRPr="0084568C">
        <w:rPr>
          <w:rFonts w:hint="eastAsia"/>
        </w:rPr>
        <w:t>名まで）</w:t>
      </w:r>
    </w:p>
    <w:p w:rsidR="009439AB" w:rsidRDefault="006129C8">
      <w:r>
        <w:rPr>
          <w:rFonts w:hint="eastAsia"/>
        </w:rPr>
        <w:t xml:space="preserve">　</w:t>
      </w:r>
      <w:r w:rsidR="00DA0613">
        <w:rPr>
          <w:rFonts w:hint="eastAsia"/>
        </w:rPr>
        <w:t>＜</w:t>
      </w:r>
      <w:r>
        <w:rPr>
          <w:rFonts w:hint="eastAsia"/>
        </w:rPr>
        <w:t>募集人数</w:t>
      </w:r>
      <w:r w:rsidR="00DA0613">
        <w:rPr>
          <w:rFonts w:hint="eastAsia"/>
        </w:rPr>
        <w:t xml:space="preserve">＞　</w:t>
      </w:r>
      <w:r w:rsidR="009439AB">
        <w:rPr>
          <w:rFonts w:hint="eastAsia"/>
        </w:rPr>
        <w:t>各部：</w:t>
      </w:r>
      <w:r w:rsidR="00A86117">
        <w:rPr>
          <w:rFonts w:hint="eastAsia"/>
        </w:rPr>
        <w:t>60</w:t>
      </w:r>
      <w:r>
        <w:rPr>
          <w:rFonts w:hint="eastAsia"/>
        </w:rPr>
        <w:t>名</w:t>
      </w:r>
      <w:r w:rsidR="009439AB">
        <w:rPr>
          <w:rFonts w:hint="eastAsia"/>
        </w:rPr>
        <w:t>（保護者含む）</w:t>
      </w:r>
    </w:p>
    <w:p w:rsidR="006129C8" w:rsidRDefault="009439AB" w:rsidP="009439AB">
      <w:pPr>
        <w:ind w:firstLineChars="800" w:firstLine="1680"/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申込</w:t>
      </w:r>
      <w:r w:rsidR="006129C8" w:rsidRPr="0084568C">
        <w:rPr>
          <w:rFonts w:hint="eastAsia"/>
        </w:rPr>
        <w:t>多数の場合は</w:t>
      </w:r>
      <w:r w:rsidR="0084568C">
        <w:rPr>
          <w:rFonts w:hint="eastAsia"/>
        </w:rPr>
        <w:t>抽選</w:t>
      </w:r>
      <w:r>
        <w:rPr>
          <w:rFonts w:hint="eastAsia"/>
        </w:rPr>
        <w:t>となります。</w:t>
      </w:r>
    </w:p>
    <w:p w:rsidR="00183542" w:rsidRDefault="00183542">
      <w:r>
        <w:rPr>
          <w:rFonts w:hint="eastAsia"/>
        </w:rPr>
        <w:t xml:space="preserve">　　　　　　　　</w:t>
      </w:r>
      <w:r w:rsidRPr="0084568C">
        <w:rPr>
          <w:rFonts w:hint="eastAsia"/>
        </w:rPr>
        <w:t>3</w:t>
      </w:r>
      <w:r w:rsidRPr="0084568C">
        <w:rPr>
          <w:rFonts w:hint="eastAsia"/>
        </w:rPr>
        <w:t>月</w:t>
      </w:r>
      <w:r>
        <w:rPr>
          <w:rFonts w:hint="eastAsia"/>
        </w:rPr>
        <w:t>4</w:t>
      </w:r>
      <w:r w:rsidRPr="0084568C">
        <w:rPr>
          <w:rFonts w:hint="eastAsia"/>
        </w:rPr>
        <w:t>日</w:t>
      </w:r>
      <w:r>
        <w:rPr>
          <w:rFonts w:hint="eastAsia"/>
        </w:rPr>
        <w:t>頃</w:t>
      </w:r>
      <w:r w:rsidRPr="0084568C">
        <w:rPr>
          <w:rFonts w:hint="eastAsia"/>
        </w:rPr>
        <w:t>メールにて</w:t>
      </w:r>
      <w:r>
        <w:rPr>
          <w:rFonts w:hint="eastAsia"/>
        </w:rPr>
        <w:t>参加の可否</w:t>
      </w:r>
      <w:r w:rsidRPr="0084568C">
        <w:rPr>
          <w:rFonts w:hint="eastAsia"/>
        </w:rPr>
        <w:t>をお知らせいたします</w:t>
      </w:r>
      <w:r>
        <w:rPr>
          <w:rFonts w:hint="eastAsia"/>
        </w:rPr>
        <w:t>。</w:t>
      </w:r>
    </w:p>
    <w:p w:rsidR="00845B91" w:rsidRPr="00845B91" w:rsidRDefault="00845B91" w:rsidP="00845B91">
      <w:r>
        <w:rPr>
          <w:rFonts w:hint="eastAsia"/>
        </w:rPr>
        <w:t xml:space="preserve">　＜応募方法＞　当院</w:t>
      </w:r>
      <w:r w:rsidRPr="00874583">
        <w:rPr>
          <w:rFonts w:hint="eastAsia"/>
        </w:rPr>
        <w:t>ホームページ</w:t>
      </w:r>
      <w:r>
        <w:rPr>
          <w:rFonts w:hint="eastAsia"/>
        </w:rPr>
        <w:t>からご応募ください。</w:t>
      </w:r>
    </w:p>
    <w:p w:rsidR="006129C8" w:rsidRDefault="006129C8">
      <w:r>
        <w:rPr>
          <w:rFonts w:hint="eastAsia"/>
        </w:rPr>
        <w:t xml:space="preserve">　</w:t>
      </w:r>
      <w:r w:rsidR="00DA0613">
        <w:rPr>
          <w:rFonts w:hint="eastAsia"/>
        </w:rPr>
        <w:t>＜</w:t>
      </w:r>
      <w:r>
        <w:rPr>
          <w:rFonts w:hint="eastAsia"/>
        </w:rPr>
        <w:t>応募期間</w:t>
      </w:r>
      <w:r w:rsidR="00DA0613">
        <w:rPr>
          <w:rFonts w:hint="eastAsia"/>
        </w:rPr>
        <w:t xml:space="preserve">＞　</w:t>
      </w:r>
      <w:r w:rsidR="00D56F0B" w:rsidRPr="00D56F0B">
        <w:rPr>
          <w:rFonts w:hint="eastAsia"/>
        </w:rPr>
        <w:t>2024</w:t>
      </w:r>
      <w:r w:rsidR="00D56F0B" w:rsidRPr="00D56F0B">
        <w:rPr>
          <w:rFonts w:hint="eastAsia"/>
        </w:rPr>
        <w:t>年</w:t>
      </w:r>
      <w:r w:rsidR="00D56F0B" w:rsidRPr="00D56F0B">
        <w:rPr>
          <w:rFonts w:hint="eastAsia"/>
        </w:rPr>
        <w:t>2</w:t>
      </w:r>
      <w:r w:rsidR="00D56F0B" w:rsidRPr="00D56F0B">
        <w:rPr>
          <w:rFonts w:hint="eastAsia"/>
        </w:rPr>
        <w:t>月</w:t>
      </w:r>
      <w:r w:rsidR="00D56F0B" w:rsidRPr="00D56F0B">
        <w:rPr>
          <w:rFonts w:hint="eastAsia"/>
        </w:rPr>
        <w:t>10</w:t>
      </w:r>
      <w:r w:rsidR="00D56F0B" w:rsidRPr="00D56F0B">
        <w:rPr>
          <w:rFonts w:hint="eastAsia"/>
        </w:rPr>
        <w:t>日</w:t>
      </w:r>
      <w:r w:rsidR="00D56F0B" w:rsidRPr="00D56F0B">
        <w:rPr>
          <w:rFonts w:hint="eastAsia"/>
        </w:rPr>
        <w:t xml:space="preserve"> 00</w:t>
      </w:r>
      <w:r w:rsidR="00D56F0B" w:rsidRPr="00D56F0B">
        <w:rPr>
          <w:rFonts w:hint="eastAsia"/>
        </w:rPr>
        <w:t>時</w:t>
      </w:r>
      <w:r w:rsidR="00D56F0B" w:rsidRPr="00D56F0B">
        <w:rPr>
          <w:rFonts w:hint="eastAsia"/>
        </w:rPr>
        <w:t xml:space="preserve"> 00</w:t>
      </w:r>
      <w:r w:rsidR="00D56F0B" w:rsidRPr="00D56F0B">
        <w:rPr>
          <w:rFonts w:hint="eastAsia"/>
        </w:rPr>
        <w:t>分</w:t>
      </w:r>
      <w:r w:rsidR="00D56F0B" w:rsidRPr="00D56F0B">
        <w:rPr>
          <w:rFonts w:hint="eastAsia"/>
        </w:rPr>
        <w:t xml:space="preserve"> </w:t>
      </w:r>
      <w:r w:rsidR="00D56F0B" w:rsidRPr="00D56F0B">
        <w:rPr>
          <w:rFonts w:hint="eastAsia"/>
        </w:rPr>
        <w:t>～</w:t>
      </w:r>
      <w:r w:rsidR="00D56F0B" w:rsidRPr="00D56F0B">
        <w:rPr>
          <w:rFonts w:hint="eastAsia"/>
        </w:rPr>
        <w:t xml:space="preserve"> 2024</w:t>
      </w:r>
      <w:r w:rsidR="00D56F0B" w:rsidRPr="00D56F0B">
        <w:rPr>
          <w:rFonts w:hint="eastAsia"/>
        </w:rPr>
        <w:t>年</w:t>
      </w:r>
      <w:r w:rsidR="00D56F0B" w:rsidRPr="00D56F0B">
        <w:rPr>
          <w:rFonts w:hint="eastAsia"/>
        </w:rPr>
        <w:t>2</w:t>
      </w:r>
      <w:r w:rsidR="00D56F0B" w:rsidRPr="00D56F0B">
        <w:rPr>
          <w:rFonts w:hint="eastAsia"/>
        </w:rPr>
        <w:t>月</w:t>
      </w:r>
      <w:r w:rsidR="00D56F0B" w:rsidRPr="00D56F0B">
        <w:rPr>
          <w:rFonts w:hint="eastAsia"/>
        </w:rPr>
        <w:t>29</w:t>
      </w:r>
      <w:r w:rsidR="00D56F0B" w:rsidRPr="00D56F0B">
        <w:rPr>
          <w:rFonts w:hint="eastAsia"/>
        </w:rPr>
        <w:t>日</w:t>
      </w:r>
      <w:r w:rsidR="00D56F0B" w:rsidRPr="00D56F0B">
        <w:rPr>
          <w:rFonts w:hint="eastAsia"/>
        </w:rPr>
        <w:t xml:space="preserve"> 17</w:t>
      </w:r>
      <w:r w:rsidR="00D56F0B" w:rsidRPr="00D56F0B">
        <w:rPr>
          <w:rFonts w:hint="eastAsia"/>
        </w:rPr>
        <w:t>時</w:t>
      </w:r>
      <w:r w:rsidR="00D56F0B" w:rsidRPr="00D56F0B">
        <w:rPr>
          <w:rFonts w:hint="eastAsia"/>
        </w:rPr>
        <w:t xml:space="preserve"> 00</w:t>
      </w:r>
      <w:r w:rsidR="00D56F0B" w:rsidRPr="00D56F0B">
        <w:rPr>
          <w:rFonts w:hint="eastAsia"/>
        </w:rPr>
        <w:t>分</w:t>
      </w:r>
    </w:p>
    <w:p w:rsidR="00DA0613" w:rsidRDefault="00DA0613">
      <w:r>
        <w:rPr>
          <w:rFonts w:hint="eastAsia"/>
        </w:rPr>
        <w:t xml:space="preserve">　＜実施場所＞　藤沢市民病院</w:t>
      </w:r>
    </w:p>
    <w:p w:rsidR="00A86117" w:rsidRDefault="00DA0613">
      <w:r>
        <w:rPr>
          <w:rFonts w:hint="eastAsia"/>
        </w:rPr>
        <w:t xml:space="preserve">　＜当日の流れと</w:t>
      </w:r>
      <w:r w:rsidR="00A86117">
        <w:rPr>
          <w:rFonts w:hint="eastAsia"/>
        </w:rPr>
        <w:t>内容</w:t>
      </w:r>
      <w:r w:rsidR="00A86117" w:rsidRPr="00A86117">
        <w:rPr>
          <w:rFonts w:hint="eastAsia"/>
        </w:rPr>
        <w:t>＞</w:t>
      </w:r>
    </w:p>
    <w:tbl>
      <w:tblPr>
        <w:tblStyle w:val="a7"/>
        <w:tblW w:w="0" w:type="auto"/>
        <w:tblInd w:w="1242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901"/>
        <w:gridCol w:w="1678"/>
      </w:tblGrid>
      <w:tr w:rsidR="00A86117" w:rsidTr="006954EE">
        <w:tc>
          <w:tcPr>
            <w:tcW w:w="1658" w:type="dxa"/>
            <w:tcBorders>
              <w:bottom w:val="double" w:sz="4" w:space="0" w:color="auto"/>
            </w:tcBorders>
          </w:tcPr>
          <w:p w:rsidR="00A86117" w:rsidRDefault="00A86117" w:rsidP="00A86117">
            <w:pPr>
              <w:jc w:val="center"/>
            </w:pPr>
            <w:r>
              <w:rPr>
                <w:rFonts w:hint="eastAsia"/>
              </w:rPr>
              <w:t>午前の部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A86117" w:rsidRDefault="00A86117" w:rsidP="00A8611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A86117" w:rsidRDefault="00A86117" w:rsidP="00A86117">
            <w:pPr>
              <w:jc w:val="center"/>
            </w:pPr>
            <w:r>
              <w:rPr>
                <w:rFonts w:hint="eastAsia"/>
              </w:rPr>
              <w:t>午後の部</w:t>
            </w:r>
          </w:p>
        </w:tc>
      </w:tr>
      <w:tr w:rsidR="00A86117" w:rsidTr="006954EE">
        <w:tc>
          <w:tcPr>
            <w:tcW w:w="1658" w:type="dxa"/>
            <w:tcBorders>
              <w:top w:val="double" w:sz="4" w:space="0" w:color="auto"/>
            </w:tcBorders>
          </w:tcPr>
          <w:p w:rsidR="00A86117" w:rsidRDefault="00A86117" w:rsidP="00A86117">
            <w:pPr>
              <w:jc w:val="center"/>
            </w:pPr>
            <w:r w:rsidRPr="00A86117">
              <w:t>9:30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A86117" w:rsidRDefault="00A86117" w:rsidP="00BB3A52">
            <w:pPr>
              <w:jc w:val="center"/>
            </w:pPr>
            <w:r w:rsidRPr="00A86117">
              <w:rPr>
                <w:rFonts w:hint="eastAsia"/>
              </w:rPr>
              <w:t>受付</w:t>
            </w:r>
            <w:r w:rsidR="00BB3A52">
              <w:rPr>
                <w:rFonts w:hint="eastAsia"/>
              </w:rPr>
              <w:t>開始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A86117" w:rsidRDefault="00A86117" w:rsidP="00A86117">
            <w:pPr>
              <w:jc w:val="center"/>
            </w:pPr>
            <w:r w:rsidRPr="00A86117">
              <w:t>13:30</w:t>
            </w:r>
          </w:p>
        </w:tc>
      </w:tr>
      <w:tr w:rsidR="00A86117" w:rsidTr="006954EE">
        <w:tc>
          <w:tcPr>
            <w:tcW w:w="1658" w:type="dxa"/>
          </w:tcPr>
          <w:p w:rsidR="00A86117" w:rsidRDefault="00A86117" w:rsidP="006954EE">
            <w:pPr>
              <w:jc w:val="center"/>
            </w:pPr>
            <w:r w:rsidRPr="00A86117">
              <w:rPr>
                <w:rFonts w:hint="eastAsia"/>
              </w:rPr>
              <w:t>10:00</w:t>
            </w:r>
            <w:r w:rsidRPr="00A86117">
              <w:rPr>
                <w:rFonts w:hint="eastAsia"/>
              </w:rPr>
              <w:t>～</w:t>
            </w:r>
          </w:p>
        </w:tc>
        <w:tc>
          <w:tcPr>
            <w:tcW w:w="2901" w:type="dxa"/>
          </w:tcPr>
          <w:p w:rsidR="00A86117" w:rsidRDefault="00A86117" w:rsidP="00A86117">
            <w:pPr>
              <w:jc w:val="left"/>
            </w:pPr>
            <w:r>
              <w:rPr>
                <w:rFonts w:hint="eastAsia"/>
              </w:rPr>
              <w:t>①病院説明</w:t>
            </w:r>
          </w:p>
          <w:p w:rsidR="00A86117" w:rsidRDefault="00A86117" w:rsidP="00A86117">
            <w:pPr>
              <w:jc w:val="left"/>
            </w:pPr>
            <w:r>
              <w:rPr>
                <w:rFonts w:hint="eastAsia"/>
              </w:rPr>
              <w:t>②職員担当より</w:t>
            </w:r>
          </w:p>
          <w:p w:rsidR="00A86117" w:rsidRDefault="00A86117" w:rsidP="00A86117">
            <w:pPr>
              <w:jc w:val="left"/>
            </w:pPr>
            <w:r>
              <w:rPr>
                <w:rFonts w:hint="eastAsia"/>
              </w:rPr>
              <w:t>労務、福利厚生</w:t>
            </w:r>
            <w:r w:rsidR="006954EE">
              <w:rPr>
                <w:rFonts w:hint="eastAsia"/>
              </w:rPr>
              <w:t>について</w:t>
            </w:r>
          </w:p>
          <w:p w:rsidR="00A86117" w:rsidRDefault="00A86117" w:rsidP="00A86117">
            <w:pPr>
              <w:jc w:val="left"/>
            </w:pPr>
            <w:r>
              <w:rPr>
                <w:rFonts w:hint="eastAsia"/>
              </w:rPr>
              <w:t>③看護部長より</w:t>
            </w:r>
          </w:p>
          <w:p w:rsidR="00A86117" w:rsidRDefault="00A86117" w:rsidP="00A86117">
            <w:pPr>
              <w:ind w:firstLineChars="100" w:firstLine="210"/>
              <w:jc w:val="left"/>
            </w:pPr>
            <w:r>
              <w:rPr>
                <w:rFonts w:hint="eastAsia"/>
              </w:rPr>
              <w:t>看護部の体制、目指すもの</w:t>
            </w:r>
          </w:p>
          <w:p w:rsidR="00A86117" w:rsidRDefault="00A86117" w:rsidP="00A86117">
            <w:pPr>
              <w:jc w:val="left"/>
            </w:pPr>
            <w:r>
              <w:rPr>
                <w:rFonts w:hint="eastAsia"/>
              </w:rPr>
              <w:t>④看護部教育担当より</w:t>
            </w:r>
          </w:p>
          <w:p w:rsidR="00A86117" w:rsidRDefault="00A86117" w:rsidP="00A86117">
            <w:pPr>
              <w:jc w:val="left"/>
            </w:pPr>
            <w:r>
              <w:rPr>
                <w:rFonts w:hint="eastAsia"/>
              </w:rPr>
              <w:t xml:space="preserve">　新人教育体制</w:t>
            </w:r>
            <w:r w:rsidR="006954EE">
              <w:rPr>
                <w:rFonts w:hint="eastAsia"/>
              </w:rPr>
              <w:t>について</w:t>
            </w:r>
          </w:p>
          <w:p w:rsidR="00A86117" w:rsidRDefault="00A86117" w:rsidP="00A86117">
            <w:pPr>
              <w:jc w:val="left"/>
            </w:pPr>
            <w:r>
              <w:rPr>
                <w:rFonts w:hint="eastAsia"/>
              </w:rPr>
              <w:t>⑤認定・特定看護師について</w:t>
            </w:r>
          </w:p>
        </w:tc>
        <w:tc>
          <w:tcPr>
            <w:tcW w:w="1678" w:type="dxa"/>
          </w:tcPr>
          <w:p w:rsidR="00A86117" w:rsidRDefault="00A86117" w:rsidP="006954EE">
            <w:pPr>
              <w:jc w:val="center"/>
            </w:pPr>
            <w:r w:rsidRPr="00A86117">
              <w:rPr>
                <w:rFonts w:hint="eastAsia"/>
              </w:rPr>
              <w:t>14:00</w:t>
            </w:r>
            <w:r w:rsidRPr="00A86117">
              <w:rPr>
                <w:rFonts w:hint="eastAsia"/>
              </w:rPr>
              <w:t>～</w:t>
            </w:r>
          </w:p>
        </w:tc>
      </w:tr>
      <w:tr w:rsidR="00A86117" w:rsidTr="006954EE">
        <w:tc>
          <w:tcPr>
            <w:tcW w:w="1658" w:type="dxa"/>
          </w:tcPr>
          <w:p w:rsidR="00A86117" w:rsidRDefault="006954EE" w:rsidP="00A86117">
            <w:pPr>
              <w:jc w:val="center"/>
            </w:pPr>
            <w:r w:rsidRPr="006954EE">
              <w:t>12:</w:t>
            </w:r>
            <w:r w:rsidR="00183542">
              <w:rPr>
                <w:rFonts w:hint="eastAsia"/>
              </w:rPr>
              <w:t>3</w:t>
            </w:r>
            <w:r w:rsidRPr="006954EE">
              <w:t>0</w:t>
            </w:r>
          </w:p>
        </w:tc>
        <w:tc>
          <w:tcPr>
            <w:tcW w:w="2901" w:type="dxa"/>
          </w:tcPr>
          <w:p w:rsidR="00A86117" w:rsidRDefault="006954EE" w:rsidP="00A86117">
            <w:pPr>
              <w:jc w:val="center"/>
            </w:pPr>
            <w:r>
              <w:rPr>
                <w:rFonts w:hint="eastAsia"/>
              </w:rPr>
              <w:t>終了・解散</w:t>
            </w:r>
          </w:p>
        </w:tc>
        <w:tc>
          <w:tcPr>
            <w:tcW w:w="1678" w:type="dxa"/>
          </w:tcPr>
          <w:p w:rsidR="00A86117" w:rsidRDefault="006954EE" w:rsidP="00A86117">
            <w:pPr>
              <w:jc w:val="center"/>
            </w:pPr>
            <w:r w:rsidRPr="006954EE">
              <w:t>16:</w:t>
            </w:r>
            <w:r w:rsidR="00183542">
              <w:rPr>
                <w:rFonts w:hint="eastAsia"/>
              </w:rPr>
              <w:t>3</w:t>
            </w:r>
            <w:r w:rsidRPr="006954EE">
              <w:t>0</w:t>
            </w:r>
          </w:p>
        </w:tc>
      </w:tr>
    </w:tbl>
    <w:p w:rsidR="00845B91" w:rsidRDefault="00845B91" w:rsidP="00DA0613">
      <w:pPr>
        <w:ind w:firstLineChars="100" w:firstLine="210"/>
      </w:pPr>
    </w:p>
    <w:p w:rsidR="00DA0613" w:rsidRDefault="00D42F5D" w:rsidP="00DA0613">
      <w:pPr>
        <w:ind w:firstLineChars="100" w:firstLine="210"/>
      </w:pPr>
      <w:r>
        <w:rPr>
          <w:rFonts w:hint="eastAsia"/>
        </w:rPr>
        <w:t>＜</w:t>
      </w:r>
      <w:r w:rsidR="00DA0613">
        <w:rPr>
          <w:rFonts w:hint="eastAsia"/>
        </w:rPr>
        <w:t>注意事項</w:t>
      </w:r>
      <w:r>
        <w:rPr>
          <w:rFonts w:hint="eastAsia"/>
        </w:rPr>
        <w:t>＞</w:t>
      </w:r>
    </w:p>
    <w:p w:rsidR="006543C0" w:rsidRDefault="00DA0613" w:rsidP="006543C0">
      <w:pPr>
        <w:ind w:firstLineChars="100" w:firstLine="210"/>
      </w:pPr>
      <w:r>
        <w:rPr>
          <w:rFonts w:hint="eastAsia"/>
        </w:rPr>
        <w:t xml:space="preserve">　</w:t>
      </w:r>
      <w:r w:rsidR="006543C0">
        <w:rPr>
          <w:rFonts w:hint="eastAsia"/>
        </w:rPr>
        <w:t>1</w:t>
      </w:r>
      <w:r w:rsidR="006543C0">
        <w:rPr>
          <w:rFonts w:hint="eastAsia"/>
        </w:rPr>
        <w:t>．当日は不織布マスクをご着用ください。</w:t>
      </w:r>
    </w:p>
    <w:p w:rsidR="006543C0" w:rsidRDefault="006543C0" w:rsidP="006543C0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6954EE">
        <w:rPr>
          <w:rFonts w:hint="eastAsia"/>
        </w:rPr>
        <w:t>服装は自由です</w:t>
      </w:r>
      <w:r>
        <w:rPr>
          <w:rFonts w:hint="eastAsia"/>
        </w:rPr>
        <w:t>。</w:t>
      </w:r>
    </w:p>
    <w:p w:rsidR="006543C0" w:rsidRDefault="006543C0" w:rsidP="006543C0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．院内・院外の広報用に写真を撮影させていただく場合があります。</w:t>
      </w:r>
      <w:r w:rsidR="001125FD">
        <w:rPr>
          <w:rFonts w:hint="eastAsia"/>
        </w:rPr>
        <w:t>ご了承ください</w:t>
      </w:r>
    </w:p>
    <w:p w:rsidR="006543C0" w:rsidRDefault="006954EE" w:rsidP="006543C0">
      <w:pPr>
        <w:ind w:firstLineChars="200" w:firstLine="420"/>
      </w:pPr>
      <w:r>
        <w:rPr>
          <w:rFonts w:hint="eastAsia"/>
        </w:rPr>
        <w:t>4</w:t>
      </w:r>
      <w:r w:rsidR="006543C0">
        <w:rPr>
          <w:rFonts w:hint="eastAsia"/>
        </w:rPr>
        <w:t>．発熱（</w:t>
      </w:r>
      <w:r w:rsidR="006543C0">
        <w:rPr>
          <w:rFonts w:hint="eastAsia"/>
        </w:rPr>
        <w:t>37</w:t>
      </w:r>
      <w:r w:rsidR="006543C0">
        <w:rPr>
          <w:rFonts w:hint="eastAsia"/>
        </w:rPr>
        <w:t>℃以上）や体調不良がある場合は来院前にご連絡ください。</w:t>
      </w:r>
    </w:p>
    <w:p w:rsidR="006543C0" w:rsidRDefault="006954EE" w:rsidP="006543C0">
      <w:pPr>
        <w:ind w:firstLineChars="200" w:firstLine="420"/>
      </w:pPr>
      <w:r>
        <w:rPr>
          <w:rFonts w:hint="eastAsia"/>
        </w:rPr>
        <w:t>5</w:t>
      </w:r>
      <w:r w:rsidR="006543C0">
        <w:rPr>
          <w:rFonts w:hint="eastAsia"/>
        </w:rPr>
        <w:t>．ご自身が</w:t>
      </w:r>
      <w:r w:rsidR="006543C0" w:rsidRPr="001125FD">
        <w:rPr>
          <w:rFonts w:hint="eastAsia"/>
        </w:rPr>
        <w:t>3/</w:t>
      </w:r>
      <w:r w:rsidR="001125FD" w:rsidRPr="001125FD">
        <w:rPr>
          <w:rFonts w:hint="eastAsia"/>
        </w:rPr>
        <w:t>1</w:t>
      </w:r>
      <w:r w:rsidR="006543C0" w:rsidRPr="001125FD">
        <w:rPr>
          <w:rFonts w:hint="eastAsia"/>
        </w:rPr>
        <w:t>以降に新型コ</w:t>
      </w:r>
      <w:r w:rsidR="006543C0">
        <w:rPr>
          <w:rFonts w:hint="eastAsia"/>
        </w:rPr>
        <w:t>ロナ陽性または濃厚接触者となった場合は</w:t>
      </w:r>
    </w:p>
    <w:p w:rsidR="006543C0" w:rsidRDefault="006543C0" w:rsidP="006543C0">
      <w:pPr>
        <w:ind w:firstLineChars="350" w:firstLine="735"/>
      </w:pPr>
      <w:r>
        <w:rPr>
          <w:rFonts w:hint="eastAsia"/>
        </w:rPr>
        <w:t>来院前にご連絡ください。</w:t>
      </w:r>
    </w:p>
    <w:p w:rsidR="006543C0" w:rsidRDefault="006543C0" w:rsidP="006543C0">
      <w:pPr>
        <w:ind w:firstLineChars="200" w:firstLine="420"/>
      </w:pPr>
      <w:r>
        <w:rPr>
          <w:rFonts w:hint="eastAsia"/>
        </w:rPr>
        <w:t>※</w:t>
      </w:r>
      <w:r w:rsidR="006954EE">
        <w:rPr>
          <w:rFonts w:hint="eastAsia"/>
        </w:rPr>
        <w:t>4</w:t>
      </w:r>
      <w:r w:rsidR="00183542">
        <w:rPr>
          <w:rFonts w:hint="eastAsia"/>
        </w:rPr>
        <w:t>、</w:t>
      </w:r>
      <w:r w:rsidR="006954EE">
        <w:rPr>
          <w:rFonts w:hint="eastAsia"/>
        </w:rPr>
        <w:t>5</w:t>
      </w:r>
      <w:r w:rsidR="0027117B">
        <w:rPr>
          <w:rFonts w:hint="eastAsia"/>
        </w:rPr>
        <w:t>に該当する場合は参加</w:t>
      </w:r>
      <w:r>
        <w:rPr>
          <w:rFonts w:hint="eastAsia"/>
        </w:rPr>
        <w:t>をご辞退いただきます。ご了承ください。</w:t>
      </w:r>
    </w:p>
    <w:p w:rsidR="006543C0" w:rsidRDefault="006543C0" w:rsidP="00183542"/>
    <w:p w:rsidR="00183542" w:rsidRDefault="00183542" w:rsidP="00183542"/>
    <w:p w:rsidR="006543C0" w:rsidRDefault="006543C0" w:rsidP="006543C0">
      <w:pPr>
        <w:ind w:firstLineChars="200" w:firstLine="420"/>
      </w:pPr>
      <w:r>
        <w:rPr>
          <w:rFonts w:hint="eastAsia"/>
        </w:rPr>
        <w:t>＜連絡先＞</w:t>
      </w:r>
    </w:p>
    <w:p w:rsidR="006543C0" w:rsidRPr="001125FD" w:rsidRDefault="006543C0" w:rsidP="006543C0">
      <w:pPr>
        <w:ind w:firstLineChars="200" w:firstLine="420"/>
      </w:pPr>
      <w:r>
        <w:rPr>
          <w:rFonts w:hint="eastAsia"/>
        </w:rPr>
        <w:t xml:space="preserve">　藤沢市民病院　</w:t>
      </w:r>
      <w:r>
        <w:rPr>
          <w:rFonts w:hint="eastAsia"/>
        </w:rPr>
        <w:t>0466-25-3111</w:t>
      </w:r>
      <w:r w:rsidRPr="001125FD">
        <w:rPr>
          <w:rFonts w:hint="eastAsia"/>
        </w:rPr>
        <w:t xml:space="preserve">　</w:t>
      </w:r>
      <w:r w:rsidR="009439AB">
        <w:rPr>
          <w:rFonts w:hint="eastAsia"/>
        </w:rPr>
        <w:t xml:space="preserve">総務課　</w:t>
      </w:r>
      <w:bookmarkStart w:id="0" w:name="_GoBack"/>
      <w:bookmarkEnd w:id="0"/>
      <w:r w:rsidR="009439AB">
        <w:rPr>
          <w:rFonts w:hint="eastAsia"/>
        </w:rPr>
        <w:t>職員担当</w:t>
      </w:r>
      <w:r w:rsidRPr="001125FD">
        <w:rPr>
          <w:rFonts w:hint="eastAsia"/>
        </w:rPr>
        <w:t xml:space="preserve">　</w:t>
      </w:r>
      <w:r w:rsidR="006954EE" w:rsidRPr="001125FD">
        <w:rPr>
          <w:rFonts w:hint="eastAsia"/>
        </w:rPr>
        <w:t>関・岩谷</w:t>
      </w:r>
    </w:p>
    <w:sectPr w:rsidR="006543C0" w:rsidRPr="00112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7CD" w:rsidRDefault="009C27CD" w:rsidP="00144EA7">
      <w:r>
        <w:separator/>
      </w:r>
    </w:p>
  </w:endnote>
  <w:endnote w:type="continuationSeparator" w:id="0">
    <w:p w:rsidR="009C27CD" w:rsidRDefault="009C27CD" w:rsidP="0014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7CD" w:rsidRDefault="009C27CD" w:rsidP="00144EA7">
      <w:r>
        <w:separator/>
      </w:r>
    </w:p>
  </w:footnote>
  <w:footnote w:type="continuationSeparator" w:id="0">
    <w:p w:rsidR="009C27CD" w:rsidRDefault="009C27CD" w:rsidP="0014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092"/>
    <w:rsid w:val="0000312D"/>
    <w:rsid w:val="000B1602"/>
    <w:rsid w:val="000F286D"/>
    <w:rsid w:val="001125FD"/>
    <w:rsid w:val="00144EA7"/>
    <w:rsid w:val="00183542"/>
    <w:rsid w:val="0027117B"/>
    <w:rsid w:val="002B7C5B"/>
    <w:rsid w:val="00494117"/>
    <w:rsid w:val="006129C8"/>
    <w:rsid w:val="006543C0"/>
    <w:rsid w:val="006954EE"/>
    <w:rsid w:val="006C2092"/>
    <w:rsid w:val="0084568C"/>
    <w:rsid w:val="00845B91"/>
    <w:rsid w:val="00874583"/>
    <w:rsid w:val="009439AB"/>
    <w:rsid w:val="00974F09"/>
    <w:rsid w:val="009C27CD"/>
    <w:rsid w:val="00A32D66"/>
    <w:rsid w:val="00A86117"/>
    <w:rsid w:val="00B218DC"/>
    <w:rsid w:val="00BB3A52"/>
    <w:rsid w:val="00D42F5D"/>
    <w:rsid w:val="00D56F0B"/>
    <w:rsid w:val="00DA0613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1B584"/>
  <w15:docId w15:val="{96D60676-38F2-4F8C-9EED-8B59DB3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EA7"/>
  </w:style>
  <w:style w:type="paragraph" w:styleId="a5">
    <w:name w:val="footer"/>
    <w:basedOn w:val="a"/>
    <w:link w:val="a6"/>
    <w:uiPriority w:val="99"/>
    <w:unhideWhenUsed/>
    <w:rsid w:val="00144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EA7"/>
  </w:style>
  <w:style w:type="table" w:styleId="a7">
    <w:name w:val="Table Grid"/>
    <w:basedOn w:val="a1"/>
    <w:uiPriority w:val="59"/>
    <w:rsid w:val="00A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藤沢市民病院</dc:creator>
  <cp:lastModifiedBy>fjuser</cp:lastModifiedBy>
  <cp:revision>9</cp:revision>
  <dcterms:created xsi:type="dcterms:W3CDTF">2024-02-01T00:40:00Z</dcterms:created>
  <dcterms:modified xsi:type="dcterms:W3CDTF">2024-02-02T09:30:00Z</dcterms:modified>
</cp:coreProperties>
</file>